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DE0CD8" w:rsidRPr="00853BAF" w:rsidTr="00980E8C">
        <w:tc>
          <w:tcPr>
            <w:tcW w:w="9923" w:type="dxa"/>
          </w:tcPr>
          <w:p w:rsidR="00DE0CD8" w:rsidRPr="00853BAF" w:rsidRDefault="00203164" w:rsidP="00980E8C">
            <w:pPr>
              <w:ind w:left="4536"/>
              <w:outlineLvl w:val="0"/>
            </w:pPr>
            <w:r w:rsidRPr="00203164">
              <w:rPr>
                <w:noProof/>
                <w:sz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0.5pt;height:40.5pt;visibility:visible;mso-wrap-style:square">
                  <v:imagedata r:id="rId8" o:title="" blacklevel="3932f"/>
                </v:shape>
              </w:pict>
            </w:r>
          </w:p>
          <w:p w:rsidR="00DE0CD8" w:rsidRPr="00853BAF" w:rsidRDefault="00DE0CD8" w:rsidP="00980E8C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DE0CD8" w:rsidRPr="00853BAF" w:rsidRDefault="00DE0CD8" w:rsidP="00980E8C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DE0CD8" w:rsidRPr="00853BAF" w:rsidRDefault="00DE0CD8" w:rsidP="00980E8C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DE0CD8" w:rsidRPr="00853BAF" w:rsidRDefault="00DE0CD8" w:rsidP="00980E8C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DE0CD8" w:rsidRPr="00853BAF" w:rsidRDefault="00DE0CD8" w:rsidP="00980E8C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DE0CD8" w:rsidRPr="001E4D48" w:rsidRDefault="00DE0CD8" w:rsidP="00980E8C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jc w:val="both"/>
            </w:pPr>
            <w:r w:rsidRPr="001E4D48">
              <w:rPr>
                <w:b/>
              </w:rPr>
              <w:t>От</w:t>
            </w:r>
            <w:r w:rsidRPr="001E4D48">
              <w:t xml:space="preserve">  </w:t>
            </w:r>
            <w:r w:rsidRPr="001E4D48">
              <w:tab/>
            </w:r>
            <w:r w:rsidRPr="001E4D48">
              <w:rPr>
                <w:u w:val="single"/>
              </w:rPr>
              <w:t xml:space="preserve">  </w:t>
            </w:r>
            <w:r w:rsidR="0073013F" w:rsidRPr="0073013F">
              <w:rPr>
                <w:u w:val="single"/>
              </w:rPr>
              <w:t>13.06.2018</w:t>
            </w:r>
            <w:r w:rsidRPr="001E4D48">
              <w:rPr>
                <w:u w:val="single"/>
              </w:rPr>
              <w:tab/>
            </w:r>
            <w:r w:rsidRPr="001E4D48">
              <w:tab/>
            </w:r>
            <w:r w:rsidRPr="001E4D48">
              <w:rPr>
                <w:b/>
              </w:rPr>
              <w:t>№</w:t>
            </w:r>
            <w:r w:rsidRPr="001E4D48">
              <w:t xml:space="preserve">  </w:t>
            </w:r>
            <w:r w:rsidRPr="001E4D48">
              <w:rPr>
                <w:u w:val="single"/>
              </w:rPr>
              <w:t xml:space="preserve">     </w:t>
            </w:r>
            <w:r w:rsidR="0073013F">
              <w:rPr>
                <w:u w:val="single"/>
              </w:rPr>
              <w:t>2069</w:t>
            </w:r>
            <w:bookmarkStart w:id="0" w:name="_GoBack"/>
            <w:bookmarkEnd w:id="0"/>
            <w:r w:rsidRPr="001E4D48">
              <w:rPr>
                <w:u w:val="single"/>
              </w:rPr>
              <w:t xml:space="preserve">   </w:t>
            </w:r>
            <w:r w:rsidRPr="001E4D48">
              <w:rPr>
                <w:u w:val="single"/>
              </w:rPr>
              <w:tab/>
            </w:r>
          </w:p>
          <w:p w:rsidR="00DE0CD8" w:rsidRPr="00853BAF" w:rsidRDefault="00DE0CD8" w:rsidP="00980E8C">
            <w:pPr>
              <w:tabs>
                <w:tab w:val="left" w:pos="3960"/>
                <w:tab w:val="left" w:pos="7740"/>
              </w:tabs>
              <w:jc w:val="both"/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27"/>
      </w:tblGrid>
      <w:tr w:rsidR="00FB12C5" w:rsidTr="007114FF">
        <w:tc>
          <w:tcPr>
            <w:tcW w:w="4927" w:type="dxa"/>
          </w:tcPr>
          <w:p w:rsidR="00FB12C5" w:rsidRPr="004178CA" w:rsidRDefault="00005700" w:rsidP="00DE0CD8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8F7582" w:rsidRPr="008F7582">
              <w:rPr>
                <w:color w:val="000000" w:themeColor="text1"/>
              </w:rPr>
              <w:t>Брыжак</w:t>
            </w:r>
            <w:proofErr w:type="spellEnd"/>
            <w:r w:rsidR="008F7582" w:rsidRPr="008F7582">
              <w:rPr>
                <w:color w:val="000000" w:themeColor="text1"/>
              </w:rPr>
              <w:t xml:space="preserve"> А. В</w:t>
            </w:r>
            <w:r w:rsidR="002D5835">
              <w:rPr>
                <w:color w:val="000000" w:themeColor="text1"/>
              </w:rPr>
              <w:t>.</w:t>
            </w:r>
            <w:r w:rsidR="008F7582" w:rsidRPr="008F7582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ра</w:t>
            </w:r>
            <w:r w:rsidRPr="00DC335E">
              <w:rPr>
                <w:color w:val="000000" w:themeColor="text1"/>
              </w:rPr>
              <w:t>з</w:t>
            </w:r>
            <w:r w:rsidRPr="00DC335E">
              <w:rPr>
                <w:color w:val="000000" w:themeColor="text1"/>
              </w:rPr>
              <w:t>решения на</w:t>
            </w:r>
            <w:r w:rsidR="00DE0CD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использования земельн</w:t>
            </w:r>
            <w:r w:rsidR="00DA35E8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DA35E8">
              <w:rPr>
                <w:color w:val="000000" w:themeColor="text1"/>
              </w:rPr>
              <w:t>а</w:t>
            </w:r>
            <w:r w:rsidR="008F7582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FB12C5" w:rsidRDefault="00FB12C5" w:rsidP="00DE0CD8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по результатам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от </w:t>
      </w:r>
      <w:r w:rsidR="00B134BE">
        <w:t>15.05</w:t>
      </w:r>
      <w:r w:rsidR="007F3962">
        <w:t>.2018</w:t>
      </w:r>
      <w:r w:rsidRPr="00FB12C5">
        <w:t>, рекомендаций комиссии по подготовке проекта правил землепользования и застройки города Новосибирска о</w:t>
      </w:r>
      <w:proofErr w:type="gramEnd"/>
      <w:r w:rsidRPr="00FB12C5">
        <w:t xml:space="preserve"> </w:t>
      </w:r>
      <w:proofErr w:type="gramStart"/>
      <w:r w:rsidRPr="00FB12C5">
        <w:t>предоставлении</w:t>
      </w:r>
      <w:proofErr w:type="gramEnd"/>
      <w:r w:rsidRPr="00FB12C5">
        <w:t xml:space="preserve"> и об отказе в предоставлении разрешений на условно разреше</w:t>
      </w:r>
      <w:r w:rsidRPr="00FB12C5">
        <w:t>н</w:t>
      </w:r>
      <w:r w:rsidRPr="00FB12C5">
        <w:t>ный вид использования земельного участка или объекта капитального строител</w:t>
      </w:r>
      <w:r w:rsidRPr="00FB12C5">
        <w:t>ь</w:t>
      </w:r>
      <w:r w:rsidRPr="00FB12C5">
        <w:t xml:space="preserve">ства от </w:t>
      </w:r>
      <w:r w:rsidR="00B134BE">
        <w:t>21</w:t>
      </w:r>
      <w:r w:rsidR="00610295">
        <w:t>.0</w:t>
      </w:r>
      <w:r w:rsidR="00B134BE">
        <w:t>5</w:t>
      </w:r>
      <w:r w:rsidR="007F3962">
        <w:t>.2018</w:t>
      </w:r>
      <w:r>
        <w:t>, руководствуясь Уставом города Новосибирска, ПОСТАНОВЛЯЮ:</w:t>
      </w:r>
    </w:p>
    <w:p w:rsidR="008168DE" w:rsidRPr="00CD08C2" w:rsidRDefault="00FB12C5" w:rsidP="00DE0CD8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proofErr w:type="spellStart"/>
      <w:r w:rsidR="008F7582" w:rsidRPr="008F7582">
        <w:rPr>
          <w:color w:val="000000"/>
        </w:rPr>
        <w:t>Брыжак</w:t>
      </w:r>
      <w:proofErr w:type="spellEnd"/>
      <w:r w:rsidR="008F7582" w:rsidRPr="008F7582">
        <w:rPr>
          <w:color w:val="000000"/>
        </w:rPr>
        <w:t xml:space="preserve"> А. В. </w:t>
      </w:r>
      <w:r w:rsidR="00FD568C">
        <w:rPr>
          <w:color w:val="000000" w:themeColor="text1"/>
        </w:rPr>
        <w:t>разрешение</w:t>
      </w:r>
      <w:r w:rsidR="007561E6" w:rsidRPr="007A69F1">
        <w:rPr>
          <w:color w:val="000000"/>
        </w:rPr>
        <w:t xml:space="preserve"> </w:t>
      </w:r>
      <w:r w:rsidR="008F7582" w:rsidRPr="008F7582">
        <w:rPr>
          <w:color w:val="000000"/>
        </w:rPr>
        <w:t>на условно разрешенный вид и</w:t>
      </w:r>
      <w:r w:rsidR="008F7582" w:rsidRPr="008F7582">
        <w:rPr>
          <w:color w:val="000000"/>
        </w:rPr>
        <w:t>с</w:t>
      </w:r>
      <w:r w:rsidR="008F7582" w:rsidRPr="008F7582">
        <w:rPr>
          <w:color w:val="000000"/>
        </w:rPr>
        <w:t>пользования земельного участка с кадастровым номером 54:35:013595:9 площ</w:t>
      </w:r>
      <w:r w:rsidR="008F7582" w:rsidRPr="008F7582">
        <w:rPr>
          <w:color w:val="000000"/>
        </w:rPr>
        <w:t>а</w:t>
      </w:r>
      <w:r w:rsidR="008F7582" w:rsidRPr="008F7582">
        <w:rPr>
          <w:color w:val="000000"/>
        </w:rPr>
        <w:t>дью 587 кв. м, расположенного по адресу (местоположение): Российская Федер</w:t>
      </w:r>
      <w:r w:rsidR="008F7582" w:rsidRPr="008F7582">
        <w:rPr>
          <w:color w:val="000000"/>
        </w:rPr>
        <w:t>а</w:t>
      </w:r>
      <w:r w:rsidR="008F7582" w:rsidRPr="008F7582">
        <w:rPr>
          <w:color w:val="000000"/>
        </w:rPr>
        <w:t xml:space="preserve">ция, </w:t>
      </w:r>
      <w:r w:rsidR="008F7582">
        <w:rPr>
          <w:color w:val="000000"/>
        </w:rPr>
        <w:t>Новосибирская область, город Но</w:t>
      </w:r>
      <w:r w:rsidR="008F7582" w:rsidRPr="008F7582">
        <w:rPr>
          <w:color w:val="000000"/>
        </w:rPr>
        <w:t>восибирск, ул. Почтовая, 5, и объекта кап</w:t>
      </w:r>
      <w:r w:rsidR="008F7582" w:rsidRPr="008F7582">
        <w:rPr>
          <w:color w:val="000000"/>
        </w:rPr>
        <w:t>и</w:t>
      </w:r>
      <w:r w:rsidR="008F7582" w:rsidRPr="008F7582">
        <w:rPr>
          <w:color w:val="000000"/>
        </w:rPr>
        <w:t xml:space="preserve">тального строительства (зона застройки жилыми домами смешанной этажности (Ж-1), </w:t>
      </w:r>
      <w:proofErr w:type="spellStart"/>
      <w:r w:rsidR="008F7582" w:rsidRPr="008F7582">
        <w:rPr>
          <w:color w:val="000000"/>
        </w:rPr>
        <w:t>подзона</w:t>
      </w:r>
      <w:proofErr w:type="spellEnd"/>
      <w:r w:rsidR="008F7582" w:rsidRPr="008F7582">
        <w:rPr>
          <w:color w:val="000000"/>
        </w:rPr>
        <w:t xml:space="preserve"> застройки жилыми домами смешанной этажности различной пло</w:t>
      </w:r>
      <w:r w:rsidR="008F7582" w:rsidRPr="008F7582">
        <w:rPr>
          <w:color w:val="000000"/>
        </w:rPr>
        <w:t>т</w:t>
      </w:r>
      <w:r w:rsidR="008F7582" w:rsidRPr="008F7582">
        <w:rPr>
          <w:color w:val="000000"/>
        </w:rPr>
        <w:t>ности застро</w:t>
      </w:r>
      <w:r w:rsidR="008F7582">
        <w:rPr>
          <w:color w:val="000000"/>
        </w:rPr>
        <w:t>йки (Ж-1.1)) – «для индивидуаль</w:t>
      </w:r>
      <w:r w:rsidR="008F7582" w:rsidRPr="008F7582">
        <w:rPr>
          <w:color w:val="000000"/>
        </w:rPr>
        <w:t>ног</w:t>
      </w:r>
      <w:r w:rsidR="00DE0CD8">
        <w:rPr>
          <w:color w:val="000000"/>
        </w:rPr>
        <w:t>о жилищного строительства (2.1) </w:t>
      </w:r>
      <w:r w:rsidR="008F7582" w:rsidRPr="008F7582">
        <w:rPr>
          <w:color w:val="000000"/>
        </w:rPr>
        <w:t>- индивидуальные жилые дома».</w:t>
      </w:r>
    </w:p>
    <w:p w:rsidR="00C52A3D" w:rsidRPr="00F00054" w:rsidRDefault="00C52A3D" w:rsidP="00DE0CD8">
      <w:pPr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DE0CD8">
      <w:pPr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DE0CD8">
      <w:pPr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DE0CD8">
            <w:pPr>
              <w:spacing w:line="240" w:lineRule="atLeast"/>
            </w:pPr>
          </w:p>
          <w:p w:rsidR="00AA360C" w:rsidRDefault="00AA360C" w:rsidP="00DE0CD8">
            <w:pPr>
              <w:spacing w:line="240" w:lineRule="atLeast"/>
            </w:pPr>
          </w:p>
          <w:p w:rsidR="00DD5AD1" w:rsidRPr="00F00054" w:rsidRDefault="0089700C" w:rsidP="00DE0CD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E0CD8">
            <w:pPr>
              <w:pStyle w:val="7"/>
              <w:keepNext w:val="0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B134BE" w:rsidRDefault="00B134BE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6F6E32">
      <w:headerReference w:type="default" r:id="rId9"/>
      <w:footerReference w:type="default" r:id="rId10"/>
      <w:endnotePr>
        <w:numFmt w:val="decimal"/>
      </w:endnotePr>
      <w:pgSz w:w="11907" w:h="16840"/>
      <w:pgMar w:top="819" w:right="567" w:bottom="426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00" w:rsidRDefault="009A2500">
      <w:r>
        <w:separator/>
      </w:r>
    </w:p>
  </w:endnote>
  <w:endnote w:type="continuationSeparator" w:id="0">
    <w:p w:rsidR="009A2500" w:rsidRDefault="009A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00" w:rsidRDefault="009A2500">
      <w:r>
        <w:separator/>
      </w:r>
    </w:p>
  </w:footnote>
  <w:footnote w:type="continuationSeparator" w:id="0">
    <w:p w:rsidR="009A2500" w:rsidRDefault="009A2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203164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02C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9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D7153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73E2"/>
    <w:rsid w:val="00153647"/>
    <w:rsid w:val="0016022C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7188"/>
    <w:rsid w:val="001D7B52"/>
    <w:rsid w:val="001E04AA"/>
    <w:rsid w:val="001E2E28"/>
    <w:rsid w:val="001F3B9F"/>
    <w:rsid w:val="00202164"/>
    <w:rsid w:val="00203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B79DE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499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4FF"/>
    <w:rsid w:val="0071162E"/>
    <w:rsid w:val="0071175F"/>
    <w:rsid w:val="0071282C"/>
    <w:rsid w:val="00713288"/>
    <w:rsid w:val="007148D5"/>
    <w:rsid w:val="0072290A"/>
    <w:rsid w:val="007242AE"/>
    <w:rsid w:val="00724F85"/>
    <w:rsid w:val="0073013F"/>
    <w:rsid w:val="00731832"/>
    <w:rsid w:val="00731D75"/>
    <w:rsid w:val="00734274"/>
    <w:rsid w:val="00737989"/>
    <w:rsid w:val="00740725"/>
    <w:rsid w:val="00743735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7EDA"/>
    <w:rsid w:val="009D24D1"/>
    <w:rsid w:val="009D3CDE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7C44"/>
    <w:rsid w:val="00A055C5"/>
    <w:rsid w:val="00A060E8"/>
    <w:rsid w:val="00A1044F"/>
    <w:rsid w:val="00A11C15"/>
    <w:rsid w:val="00A145D5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22B2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0CD8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114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1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A6CCD-003E-4BBA-9F8F-16329BBA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2</cp:revision>
  <cp:lastPrinted>2018-06-09T03:14:00Z</cp:lastPrinted>
  <dcterms:created xsi:type="dcterms:W3CDTF">2018-06-15T04:51:00Z</dcterms:created>
  <dcterms:modified xsi:type="dcterms:W3CDTF">2018-06-15T04:51:00Z</dcterms:modified>
</cp:coreProperties>
</file>